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4FF9B" w14:textId="77777777" w:rsidR="00CF13EC" w:rsidRDefault="0082736B">
      <w:pPr>
        <w:pStyle w:val="Title"/>
      </w:pPr>
      <w:r>
        <w:t>MPAC Project Patrol Requirements</w:t>
      </w:r>
    </w:p>
    <w:p w14:paraId="65BEA71C" w14:textId="77777777" w:rsidR="00CF13EC" w:rsidRDefault="0082736B">
      <w:pPr>
        <w:pStyle w:val="Subtitle"/>
      </w:pPr>
      <w:bookmarkStart w:id="0" w:name="_heading=h.h1wgcawfccze" w:colFirst="0" w:colLast="0"/>
      <w:bookmarkEnd w:id="0"/>
      <w:r>
        <w:t>Mission Statement</w:t>
      </w:r>
    </w:p>
    <w:p w14:paraId="5E1DDA27" w14:textId="77777777" w:rsidR="00CF13EC" w:rsidRDefault="0082736B">
      <w:r>
        <w:t xml:space="preserve">The purpose of this project patrol is to manage the MPAC building from design through to construction. The main roles in the patrol involve project planning and management as the construction phase will be tendered out. If there are Rovers within relevant </w:t>
      </w:r>
      <w:r>
        <w:t>construction industries who wish to apply for tender they would be welcome to in later stages of the project, however building services are not a requirement for patrol members.</w:t>
      </w:r>
    </w:p>
    <w:p w14:paraId="3A46E31C" w14:textId="77777777" w:rsidR="00CF13EC" w:rsidRDefault="0082736B">
      <w:pPr>
        <w:pStyle w:val="Heading1"/>
      </w:pPr>
      <w:r>
        <w:t>Project goals</w:t>
      </w:r>
    </w:p>
    <w:p w14:paraId="4C8373F3" w14:textId="77777777" w:rsidR="00CF13EC" w:rsidRDefault="0082736B">
      <w:pPr>
        <w:numPr>
          <w:ilvl w:val="0"/>
          <w:numId w:val="10"/>
        </w:numPr>
        <w:spacing w:after="0"/>
      </w:pPr>
      <w:r>
        <w:t>Apply for planning and building permission with shire</w:t>
      </w:r>
    </w:p>
    <w:p w14:paraId="6A0415C1" w14:textId="77777777" w:rsidR="00CF13EC" w:rsidRDefault="0082736B">
      <w:pPr>
        <w:numPr>
          <w:ilvl w:val="0"/>
          <w:numId w:val="10"/>
        </w:numPr>
        <w:spacing w:after="0"/>
      </w:pPr>
      <w:r>
        <w:t>Cost curre</w:t>
      </w:r>
      <w:r>
        <w:t>nt building designs</w:t>
      </w:r>
    </w:p>
    <w:p w14:paraId="39C37D35" w14:textId="77777777" w:rsidR="00CF13EC" w:rsidRDefault="0082736B">
      <w:pPr>
        <w:numPr>
          <w:ilvl w:val="0"/>
          <w:numId w:val="10"/>
        </w:numPr>
        <w:spacing w:after="0"/>
      </w:pPr>
      <w:r>
        <w:t>Explore possible alternatives</w:t>
      </w:r>
    </w:p>
    <w:p w14:paraId="1BA729E8" w14:textId="77777777" w:rsidR="00CF13EC" w:rsidRDefault="0082736B">
      <w:pPr>
        <w:numPr>
          <w:ilvl w:val="0"/>
          <w:numId w:val="10"/>
        </w:numPr>
        <w:spacing w:after="0"/>
      </w:pPr>
      <w:r>
        <w:t>Compile information and write up project tender for contract</w:t>
      </w:r>
    </w:p>
    <w:p w14:paraId="76FF5FFA" w14:textId="77777777" w:rsidR="00CF13EC" w:rsidRDefault="0082736B">
      <w:pPr>
        <w:numPr>
          <w:ilvl w:val="0"/>
          <w:numId w:val="10"/>
        </w:numPr>
      </w:pPr>
      <w:r>
        <w:t>Choose contractor and maintain communications with them throughout construction</w:t>
      </w:r>
    </w:p>
    <w:p w14:paraId="3E11EA96" w14:textId="77777777" w:rsidR="00CF13EC" w:rsidRDefault="00CF13EC"/>
    <w:p w14:paraId="50616491" w14:textId="77777777" w:rsidR="00CF13EC" w:rsidRDefault="0082736B">
      <w:pPr>
        <w:pStyle w:val="Heading1"/>
      </w:pPr>
      <w:r>
        <w:t>Role descriptions</w:t>
      </w:r>
    </w:p>
    <w:p w14:paraId="435BF3FB" w14:textId="77777777" w:rsidR="00CF13EC" w:rsidRDefault="0082736B">
      <w:r>
        <w:t xml:space="preserve">These role descriptions form a basis for each </w:t>
      </w:r>
      <w:r>
        <w:t xml:space="preserve">position that has been foreseen on the project patrol. Once a patrol has been established responsibilities can be further defined to suit those involved in the project. </w:t>
      </w:r>
    </w:p>
    <w:p w14:paraId="39ABADD7" w14:textId="77777777" w:rsidR="00CF13EC" w:rsidRDefault="0082736B">
      <w:r>
        <w:t>Some roles may also have an aspect of mentorship/</w:t>
      </w:r>
      <w:proofErr w:type="spellStart"/>
      <w:r>
        <w:t>menteeship</w:t>
      </w:r>
      <w:proofErr w:type="spellEnd"/>
      <w:r>
        <w:t xml:space="preserve"> with other roles depending</w:t>
      </w:r>
      <w:r>
        <w:t xml:space="preserve"> on the applicants. </w:t>
      </w:r>
    </w:p>
    <w:p w14:paraId="0A38D9CA" w14:textId="77777777" w:rsidR="00CF13EC" w:rsidRDefault="0082736B">
      <w:r>
        <w:t>Ideally all five roles are to be filled by Rovers, however if this is not possible ex-rovers may be considered.</w:t>
      </w:r>
    </w:p>
    <w:p w14:paraId="4207D534" w14:textId="77777777" w:rsidR="00CF13EC" w:rsidRDefault="0082736B">
      <w:pPr>
        <w:pStyle w:val="Heading2"/>
      </w:pPr>
      <w:r>
        <w:t>Project manager</w:t>
      </w:r>
    </w:p>
    <w:p w14:paraId="418AF5EC" w14:textId="77777777" w:rsidR="00CF13EC" w:rsidRDefault="0082736B">
      <w:pPr>
        <w:numPr>
          <w:ilvl w:val="0"/>
          <w:numId w:val="11"/>
        </w:numPr>
        <w:pBdr>
          <w:top w:val="nil"/>
          <w:left w:val="nil"/>
          <w:bottom w:val="nil"/>
          <w:right w:val="nil"/>
          <w:between w:val="nil"/>
        </w:pBdr>
        <w:spacing w:after="0"/>
      </w:pPr>
      <w:r>
        <w:rPr>
          <w:color w:val="000000"/>
        </w:rPr>
        <w:t>People management</w:t>
      </w:r>
    </w:p>
    <w:p w14:paraId="0B0923E6" w14:textId="77777777" w:rsidR="00CF13EC" w:rsidRDefault="0082736B">
      <w:pPr>
        <w:numPr>
          <w:ilvl w:val="0"/>
          <w:numId w:val="11"/>
        </w:numPr>
        <w:pBdr>
          <w:top w:val="nil"/>
          <w:left w:val="nil"/>
          <w:bottom w:val="nil"/>
          <w:right w:val="nil"/>
          <w:between w:val="nil"/>
        </w:pBdr>
        <w:spacing w:after="0"/>
      </w:pPr>
      <w:r>
        <w:rPr>
          <w:color w:val="000000"/>
        </w:rPr>
        <w:t>Meeting organisation (monthly)</w:t>
      </w:r>
    </w:p>
    <w:p w14:paraId="78B2D4C4" w14:textId="77777777" w:rsidR="00CF13EC" w:rsidRDefault="0082736B">
      <w:pPr>
        <w:numPr>
          <w:ilvl w:val="0"/>
          <w:numId w:val="11"/>
        </w:numPr>
        <w:pBdr>
          <w:top w:val="nil"/>
          <w:left w:val="nil"/>
          <w:bottom w:val="nil"/>
          <w:right w:val="nil"/>
          <w:between w:val="nil"/>
        </w:pBdr>
        <w:spacing w:after="0"/>
      </w:pPr>
      <w:r>
        <w:t xml:space="preserve">Recording progress &amp; minutes </w:t>
      </w:r>
    </w:p>
    <w:p w14:paraId="7F995577" w14:textId="77777777" w:rsidR="00CF13EC" w:rsidRDefault="0082736B">
      <w:pPr>
        <w:numPr>
          <w:ilvl w:val="0"/>
          <w:numId w:val="11"/>
        </w:numPr>
        <w:pBdr>
          <w:top w:val="nil"/>
          <w:left w:val="nil"/>
          <w:bottom w:val="nil"/>
          <w:right w:val="nil"/>
          <w:between w:val="nil"/>
        </w:pBdr>
        <w:spacing w:after="0"/>
      </w:pPr>
      <w:r>
        <w:rPr>
          <w:color w:val="000000"/>
        </w:rPr>
        <w:t>Action items, check in and r</w:t>
      </w:r>
      <w:r>
        <w:rPr>
          <w:color w:val="000000"/>
        </w:rPr>
        <w:t>eminders</w:t>
      </w:r>
    </w:p>
    <w:p w14:paraId="3870B695" w14:textId="77777777" w:rsidR="00CF13EC" w:rsidRDefault="0082736B">
      <w:pPr>
        <w:numPr>
          <w:ilvl w:val="0"/>
          <w:numId w:val="11"/>
        </w:numPr>
        <w:pBdr>
          <w:top w:val="nil"/>
          <w:left w:val="nil"/>
          <w:bottom w:val="nil"/>
          <w:right w:val="nil"/>
          <w:between w:val="nil"/>
        </w:pBdr>
        <w:spacing w:after="0"/>
      </w:pPr>
      <w:r>
        <w:rPr>
          <w:color w:val="000000"/>
        </w:rPr>
        <w:t>Scheduling and timeline adherence</w:t>
      </w:r>
    </w:p>
    <w:p w14:paraId="571951D0" w14:textId="77777777" w:rsidR="00CF13EC" w:rsidRDefault="0082736B">
      <w:pPr>
        <w:numPr>
          <w:ilvl w:val="0"/>
          <w:numId w:val="11"/>
        </w:numPr>
        <w:pBdr>
          <w:top w:val="nil"/>
          <w:left w:val="nil"/>
          <w:bottom w:val="nil"/>
          <w:right w:val="nil"/>
          <w:between w:val="nil"/>
        </w:pBdr>
      </w:pPr>
      <w:r>
        <w:rPr>
          <w:color w:val="000000"/>
        </w:rPr>
        <w:t>Communications and updates to VRC and Mafeking where necessary</w:t>
      </w:r>
    </w:p>
    <w:p w14:paraId="016470AF" w14:textId="77777777" w:rsidR="00CF13EC" w:rsidRDefault="00CF13EC">
      <w:pPr>
        <w:pBdr>
          <w:top w:val="nil"/>
          <w:left w:val="nil"/>
          <w:bottom w:val="nil"/>
          <w:right w:val="nil"/>
          <w:between w:val="nil"/>
        </w:pBdr>
        <w:ind w:left="720"/>
      </w:pPr>
    </w:p>
    <w:p w14:paraId="05438E11" w14:textId="77777777" w:rsidR="00CF13EC" w:rsidRDefault="0082736B">
      <w:pPr>
        <w:pStyle w:val="Heading2"/>
      </w:pPr>
      <w:r>
        <w:t>Finance &amp; budget</w:t>
      </w:r>
    </w:p>
    <w:p w14:paraId="0BADE744" w14:textId="77777777" w:rsidR="00CF13EC" w:rsidRDefault="0082736B">
      <w:pPr>
        <w:numPr>
          <w:ilvl w:val="0"/>
          <w:numId w:val="12"/>
        </w:numPr>
        <w:pBdr>
          <w:top w:val="nil"/>
          <w:left w:val="nil"/>
          <w:bottom w:val="nil"/>
          <w:right w:val="nil"/>
          <w:between w:val="nil"/>
        </w:pBdr>
        <w:spacing w:after="0"/>
      </w:pPr>
      <w:r>
        <w:rPr>
          <w:color w:val="000000"/>
        </w:rPr>
        <w:t>Cost estimations/organisation</w:t>
      </w:r>
    </w:p>
    <w:p w14:paraId="298DC672" w14:textId="77777777" w:rsidR="00CF13EC" w:rsidRDefault="0082736B">
      <w:pPr>
        <w:numPr>
          <w:ilvl w:val="0"/>
          <w:numId w:val="12"/>
        </w:numPr>
        <w:pBdr>
          <w:top w:val="nil"/>
          <w:left w:val="nil"/>
          <w:bottom w:val="nil"/>
          <w:right w:val="nil"/>
          <w:between w:val="nil"/>
        </w:pBdr>
        <w:spacing w:after="0"/>
      </w:pPr>
      <w:r>
        <w:rPr>
          <w:color w:val="000000"/>
        </w:rPr>
        <w:t>Expense tracking</w:t>
      </w:r>
    </w:p>
    <w:p w14:paraId="3F02DA76" w14:textId="77777777" w:rsidR="00CF13EC" w:rsidRDefault="0082736B">
      <w:pPr>
        <w:numPr>
          <w:ilvl w:val="0"/>
          <w:numId w:val="12"/>
        </w:numPr>
        <w:pBdr>
          <w:top w:val="nil"/>
          <w:left w:val="nil"/>
          <w:bottom w:val="nil"/>
          <w:right w:val="nil"/>
          <w:between w:val="nil"/>
        </w:pBdr>
      </w:pPr>
      <w:r>
        <w:rPr>
          <w:color w:val="000000"/>
        </w:rPr>
        <w:t>Financial negotiation clarifications of funding</w:t>
      </w:r>
    </w:p>
    <w:p w14:paraId="6B83C51E" w14:textId="77777777" w:rsidR="00CF13EC" w:rsidRDefault="00CF13EC">
      <w:pPr>
        <w:pBdr>
          <w:top w:val="nil"/>
          <w:left w:val="nil"/>
          <w:bottom w:val="nil"/>
          <w:right w:val="nil"/>
          <w:between w:val="nil"/>
        </w:pBdr>
        <w:ind w:left="720"/>
      </w:pPr>
    </w:p>
    <w:p w14:paraId="392E1173" w14:textId="77777777" w:rsidR="00CF13EC" w:rsidRDefault="0082736B">
      <w:pPr>
        <w:pStyle w:val="Heading2"/>
      </w:pPr>
      <w:r>
        <w:t>Construction liaison</w:t>
      </w:r>
    </w:p>
    <w:p w14:paraId="376044DD" w14:textId="77777777" w:rsidR="00CF13EC" w:rsidRDefault="0082736B">
      <w:pPr>
        <w:numPr>
          <w:ilvl w:val="0"/>
          <w:numId w:val="1"/>
        </w:numPr>
        <w:pBdr>
          <w:top w:val="nil"/>
          <w:left w:val="nil"/>
          <w:bottom w:val="nil"/>
          <w:right w:val="nil"/>
          <w:between w:val="nil"/>
        </w:pBdr>
        <w:spacing w:after="0"/>
      </w:pPr>
      <w:r>
        <w:rPr>
          <w:color w:val="000000"/>
        </w:rPr>
        <w:t>Point of contact with contractors</w:t>
      </w:r>
    </w:p>
    <w:p w14:paraId="033EB532" w14:textId="77777777" w:rsidR="00CF13EC" w:rsidRDefault="0082736B">
      <w:pPr>
        <w:numPr>
          <w:ilvl w:val="0"/>
          <w:numId w:val="1"/>
        </w:numPr>
        <w:pBdr>
          <w:top w:val="nil"/>
          <w:left w:val="nil"/>
          <w:bottom w:val="nil"/>
          <w:right w:val="nil"/>
          <w:between w:val="nil"/>
        </w:pBdr>
        <w:spacing w:after="0"/>
      </w:pPr>
      <w:r>
        <w:rPr>
          <w:color w:val="000000"/>
        </w:rPr>
        <w:lastRenderedPageBreak/>
        <w:t>Defects check organisation</w:t>
      </w:r>
    </w:p>
    <w:p w14:paraId="17B9E9A7" w14:textId="77777777" w:rsidR="00CF13EC" w:rsidRDefault="00CF13EC">
      <w:pPr>
        <w:pBdr>
          <w:top w:val="nil"/>
          <w:left w:val="nil"/>
          <w:bottom w:val="nil"/>
          <w:right w:val="nil"/>
          <w:between w:val="nil"/>
        </w:pBdr>
        <w:spacing w:after="0"/>
        <w:ind w:left="720"/>
      </w:pPr>
    </w:p>
    <w:p w14:paraId="52455EC5" w14:textId="77777777" w:rsidR="00CF13EC" w:rsidRDefault="0082736B">
      <w:pPr>
        <w:pStyle w:val="Heading2"/>
      </w:pPr>
      <w:r>
        <w:t>Design and communications</w:t>
      </w:r>
    </w:p>
    <w:p w14:paraId="4A5197C3" w14:textId="77777777" w:rsidR="00CF13EC" w:rsidRDefault="0082736B">
      <w:pPr>
        <w:numPr>
          <w:ilvl w:val="0"/>
          <w:numId w:val="2"/>
        </w:numPr>
        <w:pBdr>
          <w:top w:val="nil"/>
          <w:left w:val="nil"/>
          <w:bottom w:val="nil"/>
          <w:right w:val="nil"/>
          <w:between w:val="nil"/>
        </w:pBdr>
        <w:spacing w:after="0"/>
      </w:pPr>
      <w:r>
        <w:rPr>
          <w:color w:val="000000"/>
        </w:rPr>
        <w:t>Consideration of alternate building designs</w:t>
      </w:r>
    </w:p>
    <w:p w14:paraId="3737F8C5" w14:textId="77777777" w:rsidR="00CF13EC" w:rsidRDefault="0082736B">
      <w:pPr>
        <w:numPr>
          <w:ilvl w:val="0"/>
          <w:numId w:val="2"/>
        </w:numPr>
        <w:pBdr>
          <w:top w:val="nil"/>
          <w:left w:val="nil"/>
          <w:bottom w:val="nil"/>
          <w:right w:val="nil"/>
          <w:between w:val="nil"/>
        </w:pBdr>
      </w:pPr>
      <w:r>
        <w:rPr>
          <w:color w:val="000000"/>
        </w:rPr>
        <w:t>Communications with tenderers and quote people</w:t>
      </w:r>
    </w:p>
    <w:p w14:paraId="794F6ABD" w14:textId="77777777" w:rsidR="00CF13EC" w:rsidRDefault="00CF13EC">
      <w:pPr>
        <w:pBdr>
          <w:top w:val="nil"/>
          <w:left w:val="nil"/>
          <w:bottom w:val="nil"/>
          <w:right w:val="nil"/>
          <w:between w:val="nil"/>
        </w:pBdr>
        <w:ind w:left="720"/>
      </w:pPr>
    </w:p>
    <w:p w14:paraId="76BED84E" w14:textId="77777777" w:rsidR="00CF13EC" w:rsidRDefault="0082736B">
      <w:pPr>
        <w:pStyle w:val="Heading2"/>
      </w:pPr>
      <w:r>
        <w:t>Tender lead/secretary</w:t>
      </w:r>
    </w:p>
    <w:p w14:paraId="127D2E16" w14:textId="77777777" w:rsidR="00CF13EC" w:rsidRDefault="0082736B">
      <w:pPr>
        <w:numPr>
          <w:ilvl w:val="0"/>
          <w:numId w:val="3"/>
        </w:numPr>
        <w:pBdr>
          <w:top w:val="nil"/>
          <w:left w:val="nil"/>
          <w:bottom w:val="nil"/>
          <w:right w:val="nil"/>
          <w:between w:val="nil"/>
        </w:pBdr>
        <w:spacing w:after="0"/>
      </w:pPr>
      <w:r>
        <w:rPr>
          <w:color w:val="000000"/>
        </w:rPr>
        <w:t xml:space="preserve">Keep track of inwards and outward correspondence </w:t>
      </w:r>
    </w:p>
    <w:p w14:paraId="675DBE4F" w14:textId="77777777" w:rsidR="00CF13EC" w:rsidRDefault="0082736B">
      <w:pPr>
        <w:numPr>
          <w:ilvl w:val="0"/>
          <w:numId w:val="3"/>
        </w:numPr>
        <w:pBdr>
          <w:top w:val="nil"/>
          <w:left w:val="nil"/>
          <w:bottom w:val="nil"/>
          <w:right w:val="nil"/>
          <w:between w:val="nil"/>
        </w:pBdr>
        <w:spacing w:after="0"/>
      </w:pPr>
      <w:r>
        <w:rPr>
          <w:color w:val="000000"/>
        </w:rPr>
        <w:t>Project information organisation</w:t>
      </w:r>
    </w:p>
    <w:p w14:paraId="125ABF02" w14:textId="77777777" w:rsidR="00CF13EC" w:rsidRDefault="0082736B">
      <w:pPr>
        <w:numPr>
          <w:ilvl w:val="0"/>
          <w:numId w:val="3"/>
        </w:numPr>
        <w:pBdr>
          <w:top w:val="nil"/>
          <w:left w:val="nil"/>
          <w:bottom w:val="nil"/>
          <w:right w:val="nil"/>
          <w:between w:val="nil"/>
        </w:pBdr>
        <w:spacing w:after="0"/>
      </w:pPr>
      <w:r>
        <w:rPr>
          <w:color w:val="000000"/>
        </w:rPr>
        <w:t>Tender writing setup and lead</w:t>
      </w:r>
    </w:p>
    <w:p w14:paraId="3E5E6F31" w14:textId="77777777" w:rsidR="00CF13EC" w:rsidRDefault="0082736B">
      <w:pPr>
        <w:numPr>
          <w:ilvl w:val="0"/>
          <w:numId w:val="3"/>
        </w:numPr>
        <w:pBdr>
          <w:top w:val="nil"/>
          <w:left w:val="nil"/>
          <w:bottom w:val="nil"/>
          <w:right w:val="nil"/>
          <w:between w:val="nil"/>
        </w:pBdr>
        <w:spacing w:after="0"/>
      </w:pPr>
      <w:r>
        <w:t xml:space="preserve">Communicate with scouts </w:t>
      </w:r>
      <w:proofErr w:type="spellStart"/>
      <w:r>
        <w:t>victoria</w:t>
      </w:r>
      <w:proofErr w:type="spellEnd"/>
      <w:r>
        <w:t xml:space="preserve"> regarding tender process and advice</w:t>
      </w:r>
    </w:p>
    <w:p w14:paraId="47DC7EDF" w14:textId="77777777" w:rsidR="00CF13EC" w:rsidRDefault="00CF13EC">
      <w:pPr>
        <w:pBdr>
          <w:top w:val="nil"/>
          <w:left w:val="nil"/>
          <w:bottom w:val="nil"/>
          <w:right w:val="nil"/>
          <w:between w:val="nil"/>
        </w:pBdr>
        <w:ind w:left="720"/>
      </w:pPr>
    </w:p>
    <w:p w14:paraId="70FC0335" w14:textId="77777777" w:rsidR="00CF13EC" w:rsidRDefault="0082736B">
      <w:pPr>
        <w:pStyle w:val="Heading2"/>
      </w:pPr>
      <w:r>
        <w:t>Shire/planning liaison &amp; RA</w:t>
      </w:r>
    </w:p>
    <w:p w14:paraId="0F13EC10" w14:textId="77777777" w:rsidR="00CF13EC" w:rsidRDefault="0082736B">
      <w:pPr>
        <w:numPr>
          <w:ilvl w:val="0"/>
          <w:numId w:val="4"/>
        </w:numPr>
        <w:pBdr>
          <w:top w:val="nil"/>
          <w:left w:val="nil"/>
          <w:bottom w:val="nil"/>
          <w:right w:val="nil"/>
          <w:between w:val="nil"/>
        </w:pBdr>
        <w:spacing w:after="0"/>
      </w:pPr>
      <w:r>
        <w:rPr>
          <w:color w:val="000000"/>
        </w:rPr>
        <w:t>Planning and building permit submissions</w:t>
      </w:r>
    </w:p>
    <w:p w14:paraId="0A53D332" w14:textId="77777777" w:rsidR="00CF13EC" w:rsidRDefault="0082736B">
      <w:pPr>
        <w:numPr>
          <w:ilvl w:val="0"/>
          <w:numId w:val="4"/>
        </w:numPr>
        <w:pBdr>
          <w:top w:val="nil"/>
          <w:left w:val="nil"/>
          <w:bottom w:val="nil"/>
          <w:right w:val="nil"/>
          <w:between w:val="nil"/>
        </w:pBdr>
        <w:spacing w:after="0"/>
      </w:pPr>
      <w:r>
        <w:rPr>
          <w:color w:val="000000"/>
        </w:rPr>
        <w:t>Communications with shire</w:t>
      </w:r>
    </w:p>
    <w:p w14:paraId="4CD9CD2D" w14:textId="77777777" w:rsidR="00CF13EC" w:rsidRDefault="0082736B">
      <w:pPr>
        <w:numPr>
          <w:ilvl w:val="0"/>
          <w:numId w:val="4"/>
        </w:numPr>
        <w:pBdr>
          <w:top w:val="nil"/>
          <w:left w:val="nil"/>
          <w:bottom w:val="nil"/>
          <w:right w:val="nil"/>
          <w:between w:val="nil"/>
        </w:pBdr>
      </w:pPr>
      <w:r>
        <w:rPr>
          <w:color w:val="000000"/>
        </w:rPr>
        <w:t>Advisor</w:t>
      </w:r>
    </w:p>
    <w:p w14:paraId="5AA11109" w14:textId="77777777" w:rsidR="00CF13EC" w:rsidRDefault="00CF13EC">
      <w:pPr>
        <w:pBdr>
          <w:top w:val="nil"/>
          <w:left w:val="nil"/>
          <w:bottom w:val="nil"/>
          <w:right w:val="nil"/>
          <w:between w:val="nil"/>
        </w:pBdr>
        <w:ind w:left="720"/>
      </w:pPr>
    </w:p>
    <w:p w14:paraId="7017705E" w14:textId="77777777" w:rsidR="00CF13EC" w:rsidRDefault="0082736B">
      <w:pPr>
        <w:pStyle w:val="Subtitle"/>
        <w:rPr>
          <w:sz w:val="28"/>
          <w:szCs w:val="28"/>
        </w:rPr>
      </w:pPr>
      <w:bookmarkStart w:id="1" w:name="_heading=h.if8ks9s53msa" w:colFirst="0" w:colLast="0"/>
      <w:bookmarkEnd w:id="1"/>
      <w:r>
        <w:rPr>
          <w:sz w:val="28"/>
          <w:szCs w:val="28"/>
        </w:rPr>
        <w:t>General/Shared tasks</w:t>
      </w:r>
    </w:p>
    <w:p w14:paraId="4E3EA7C8" w14:textId="77777777" w:rsidR="00CF13EC" w:rsidRDefault="0082736B">
      <w:pPr>
        <w:numPr>
          <w:ilvl w:val="0"/>
          <w:numId w:val="6"/>
        </w:numPr>
        <w:pBdr>
          <w:top w:val="nil"/>
          <w:left w:val="nil"/>
          <w:bottom w:val="nil"/>
          <w:right w:val="nil"/>
          <w:between w:val="nil"/>
        </w:pBdr>
        <w:spacing w:after="0"/>
      </w:pPr>
      <w:r>
        <w:rPr>
          <w:color w:val="000000"/>
        </w:rPr>
        <w:t>Attend monthly meetings</w:t>
      </w:r>
    </w:p>
    <w:p w14:paraId="54B77135" w14:textId="77777777" w:rsidR="00CF13EC" w:rsidRDefault="0082736B">
      <w:pPr>
        <w:numPr>
          <w:ilvl w:val="0"/>
          <w:numId w:val="6"/>
        </w:numPr>
        <w:pBdr>
          <w:top w:val="nil"/>
          <w:left w:val="nil"/>
          <w:bottom w:val="nil"/>
          <w:right w:val="nil"/>
          <w:between w:val="nil"/>
        </w:pBdr>
        <w:spacing w:after="0"/>
      </w:pPr>
      <w:r>
        <w:rPr>
          <w:color w:val="000000"/>
        </w:rPr>
        <w:t>Inward and outward communications</w:t>
      </w:r>
    </w:p>
    <w:p w14:paraId="1C7ED805" w14:textId="77777777" w:rsidR="00CF13EC" w:rsidRDefault="0082736B">
      <w:pPr>
        <w:numPr>
          <w:ilvl w:val="0"/>
          <w:numId w:val="6"/>
        </w:numPr>
        <w:pBdr>
          <w:top w:val="nil"/>
          <w:left w:val="nil"/>
          <w:bottom w:val="nil"/>
          <w:right w:val="nil"/>
          <w:between w:val="nil"/>
        </w:pBdr>
        <w:spacing w:after="0"/>
      </w:pPr>
      <w:r>
        <w:rPr>
          <w:color w:val="000000"/>
        </w:rPr>
        <w:t>Delegated tasks to do with project organisation</w:t>
      </w:r>
    </w:p>
    <w:p w14:paraId="49320285" w14:textId="77777777" w:rsidR="00CF13EC" w:rsidRDefault="00CF13EC">
      <w:pPr>
        <w:pBdr>
          <w:top w:val="nil"/>
          <w:left w:val="nil"/>
          <w:bottom w:val="nil"/>
          <w:right w:val="nil"/>
          <w:between w:val="nil"/>
        </w:pBdr>
        <w:ind w:left="720"/>
        <w:rPr>
          <w:color w:val="000000"/>
        </w:rPr>
      </w:pPr>
    </w:p>
    <w:p w14:paraId="1E9785D4" w14:textId="77777777" w:rsidR="00CF13EC" w:rsidRDefault="0082736B">
      <w:pPr>
        <w:pStyle w:val="Heading1"/>
      </w:pPr>
      <w:r>
        <w:t>Promotion</w:t>
      </w:r>
    </w:p>
    <w:p w14:paraId="35F5E3DE" w14:textId="77777777" w:rsidR="00CF13EC" w:rsidRDefault="0082736B">
      <w:r>
        <w:t xml:space="preserve">The following outlets may be used to promote the opportunity. </w:t>
      </w:r>
    </w:p>
    <w:p w14:paraId="35338AEC" w14:textId="77777777" w:rsidR="00CF13EC" w:rsidRDefault="0082736B">
      <w:r>
        <w:t xml:space="preserve">This may be promoted as a project for those wishing to extend themselves and learn new skills, be involved in Rover assets, complete a community development project (most likely the project manager role), receive/provide mentorship within rovers, complete </w:t>
      </w:r>
      <w:r>
        <w:t xml:space="preserve">service to the section. </w:t>
      </w:r>
    </w:p>
    <w:p w14:paraId="15656052" w14:textId="77777777" w:rsidR="00CF13EC" w:rsidRDefault="0082736B">
      <w:pPr>
        <w:pStyle w:val="Heading2"/>
      </w:pPr>
      <w:bookmarkStart w:id="2" w:name="_heading=h.5rguxbn15lsx" w:colFirst="0" w:colLast="0"/>
      <w:bookmarkEnd w:id="2"/>
      <w:r>
        <w:t>Facebook</w:t>
      </w:r>
    </w:p>
    <w:p w14:paraId="6D2CE26F" w14:textId="77777777" w:rsidR="00CF13EC" w:rsidRDefault="0082736B">
      <w:pPr>
        <w:numPr>
          <w:ilvl w:val="0"/>
          <w:numId w:val="8"/>
        </w:numPr>
        <w:pBdr>
          <w:top w:val="nil"/>
          <w:left w:val="nil"/>
          <w:bottom w:val="nil"/>
          <w:right w:val="nil"/>
          <w:between w:val="nil"/>
        </w:pBdr>
        <w:spacing w:after="0"/>
      </w:pPr>
      <w:r>
        <w:rPr>
          <w:color w:val="000000"/>
        </w:rPr>
        <w:t>Victorian rovers page</w:t>
      </w:r>
    </w:p>
    <w:p w14:paraId="6DF7A273" w14:textId="77777777" w:rsidR="00CF13EC" w:rsidRDefault="0082736B">
      <w:pPr>
        <w:numPr>
          <w:ilvl w:val="0"/>
          <w:numId w:val="8"/>
        </w:numPr>
        <w:pBdr>
          <w:top w:val="nil"/>
          <w:left w:val="nil"/>
          <w:bottom w:val="nil"/>
          <w:right w:val="nil"/>
          <w:between w:val="nil"/>
        </w:pBdr>
        <w:spacing w:after="0"/>
      </w:pPr>
      <w:r>
        <w:rPr>
          <w:color w:val="000000"/>
        </w:rPr>
        <w:t>Vic rovers members group</w:t>
      </w:r>
    </w:p>
    <w:p w14:paraId="502005CB" w14:textId="77777777" w:rsidR="00CF13EC" w:rsidRDefault="0082736B">
      <w:pPr>
        <w:numPr>
          <w:ilvl w:val="0"/>
          <w:numId w:val="8"/>
        </w:numPr>
        <w:pBdr>
          <w:top w:val="nil"/>
          <w:left w:val="nil"/>
          <w:bottom w:val="nil"/>
          <w:right w:val="nil"/>
          <w:between w:val="nil"/>
        </w:pBdr>
      </w:pPr>
      <w:r>
        <w:rPr>
          <w:color w:val="000000"/>
        </w:rPr>
        <w:t>Mafeking page</w:t>
      </w:r>
    </w:p>
    <w:p w14:paraId="778B2BDD" w14:textId="77777777" w:rsidR="00CF13EC" w:rsidRDefault="0082736B">
      <w:pPr>
        <w:pStyle w:val="Heading2"/>
      </w:pPr>
      <w:bookmarkStart w:id="3" w:name="_heading=h.yzqeznifowoc" w:colFirst="0" w:colLast="0"/>
      <w:bookmarkEnd w:id="3"/>
      <w:r>
        <w:t>Scouts/email</w:t>
      </w:r>
    </w:p>
    <w:p w14:paraId="311EA570" w14:textId="77777777" w:rsidR="00CF13EC" w:rsidRDefault="0082736B">
      <w:pPr>
        <w:numPr>
          <w:ilvl w:val="0"/>
          <w:numId w:val="5"/>
        </w:numPr>
        <w:pBdr>
          <w:top w:val="nil"/>
          <w:left w:val="nil"/>
          <w:bottom w:val="nil"/>
          <w:right w:val="nil"/>
          <w:between w:val="nil"/>
        </w:pBdr>
        <w:spacing w:after="0"/>
      </w:pPr>
      <w:r>
        <w:rPr>
          <w:color w:val="000000"/>
        </w:rPr>
        <w:t>Be informed – target ex rovers if necessary and direct contact to rovers</w:t>
      </w:r>
    </w:p>
    <w:p w14:paraId="7FBD7FBE" w14:textId="77777777" w:rsidR="00CF13EC" w:rsidRDefault="0082736B">
      <w:pPr>
        <w:numPr>
          <w:ilvl w:val="0"/>
          <w:numId w:val="5"/>
        </w:numPr>
        <w:pBdr>
          <w:top w:val="nil"/>
          <w:left w:val="nil"/>
          <w:bottom w:val="nil"/>
          <w:right w:val="nil"/>
          <w:between w:val="nil"/>
        </w:pBdr>
      </w:pPr>
      <w:r>
        <w:rPr>
          <w:color w:val="000000"/>
        </w:rPr>
        <w:t>Rovers weekly newsletter</w:t>
      </w:r>
    </w:p>
    <w:p w14:paraId="23DA95DC" w14:textId="77777777" w:rsidR="00CF13EC" w:rsidRDefault="0082736B">
      <w:pPr>
        <w:pStyle w:val="Heading2"/>
      </w:pPr>
      <w:bookmarkStart w:id="4" w:name="_heading=h.ouyllnewa89q" w:colFirst="0" w:colLast="0"/>
      <w:bookmarkEnd w:id="4"/>
      <w:r>
        <w:t>In person</w:t>
      </w:r>
    </w:p>
    <w:p w14:paraId="13B3D9E3" w14:textId="77777777" w:rsidR="00CF13EC" w:rsidRDefault="0082736B">
      <w:pPr>
        <w:numPr>
          <w:ilvl w:val="0"/>
          <w:numId w:val="7"/>
        </w:numPr>
        <w:pBdr>
          <w:top w:val="nil"/>
          <w:left w:val="nil"/>
          <w:bottom w:val="nil"/>
          <w:right w:val="nil"/>
          <w:between w:val="nil"/>
        </w:pBdr>
        <w:spacing w:after="0"/>
      </w:pPr>
      <w:r>
        <w:rPr>
          <w:color w:val="000000"/>
        </w:rPr>
        <w:t>VRC</w:t>
      </w:r>
    </w:p>
    <w:p w14:paraId="75BA9F72" w14:textId="77777777" w:rsidR="00CF13EC" w:rsidRDefault="0082736B">
      <w:pPr>
        <w:numPr>
          <w:ilvl w:val="1"/>
          <w:numId w:val="7"/>
        </w:numPr>
        <w:pBdr>
          <w:top w:val="nil"/>
          <w:left w:val="nil"/>
          <w:bottom w:val="nil"/>
          <w:right w:val="nil"/>
          <w:between w:val="nil"/>
        </w:pBdr>
        <w:spacing w:after="0"/>
      </w:pPr>
      <w:r>
        <w:rPr>
          <w:color w:val="000000"/>
        </w:rPr>
        <w:t>Region meeting</w:t>
      </w:r>
    </w:p>
    <w:p w14:paraId="1383CB48" w14:textId="77777777" w:rsidR="00CF13EC" w:rsidRDefault="0082736B">
      <w:pPr>
        <w:numPr>
          <w:ilvl w:val="1"/>
          <w:numId w:val="7"/>
        </w:numPr>
        <w:pBdr>
          <w:top w:val="nil"/>
          <w:left w:val="nil"/>
          <w:bottom w:val="nil"/>
          <w:right w:val="nil"/>
          <w:between w:val="nil"/>
        </w:pBdr>
        <w:spacing w:after="0"/>
      </w:pPr>
      <w:r>
        <w:rPr>
          <w:color w:val="000000"/>
        </w:rPr>
        <w:t>Sub-committee meetings</w:t>
      </w:r>
    </w:p>
    <w:p w14:paraId="421A4E2A" w14:textId="77777777" w:rsidR="00CF13EC" w:rsidRDefault="0082736B">
      <w:pPr>
        <w:numPr>
          <w:ilvl w:val="2"/>
          <w:numId w:val="7"/>
        </w:numPr>
        <w:pBdr>
          <w:top w:val="nil"/>
          <w:left w:val="nil"/>
          <w:bottom w:val="nil"/>
          <w:right w:val="nil"/>
          <w:between w:val="nil"/>
        </w:pBdr>
        <w:spacing w:after="0"/>
      </w:pPr>
      <w:r>
        <w:rPr>
          <w:color w:val="000000"/>
        </w:rPr>
        <w:t xml:space="preserve">Crew meetings </w:t>
      </w:r>
    </w:p>
    <w:p w14:paraId="06358644" w14:textId="77777777" w:rsidR="00CF13EC" w:rsidRDefault="0082736B">
      <w:pPr>
        <w:numPr>
          <w:ilvl w:val="2"/>
          <w:numId w:val="7"/>
        </w:numPr>
        <w:pBdr>
          <w:top w:val="nil"/>
          <w:left w:val="nil"/>
          <w:bottom w:val="nil"/>
          <w:right w:val="nil"/>
          <w:between w:val="nil"/>
        </w:pBdr>
      </w:pPr>
      <w:r>
        <w:rPr>
          <w:color w:val="000000"/>
        </w:rPr>
        <w:lastRenderedPageBreak/>
        <w:t>Word of mouth</w:t>
      </w:r>
    </w:p>
    <w:p w14:paraId="4E6C8C7C" w14:textId="77777777" w:rsidR="00CF13EC" w:rsidRDefault="00CF13EC"/>
    <w:p w14:paraId="35564A36" w14:textId="77777777" w:rsidR="00CF13EC" w:rsidRDefault="0082736B">
      <w:pPr>
        <w:pStyle w:val="Heading1"/>
      </w:pPr>
      <w:r>
        <w:t>Timeline/Milestones</w:t>
      </w:r>
    </w:p>
    <w:p w14:paraId="4A69D94D" w14:textId="77777777" w:rsidR="00CF13EC" w:rsidRDefault="0082736B">
      <w:pPr>
        <w:numPr>
          <w:ilvl w:val="0"/>
          <w:numId w:val="9"/>
        </w:numPr>
        <w:pBdr>
          <w:top w:val="nil"/>
          <w:left w:val="nil"/>
          <w:bottom w:val="nil"/>
          <w:right w:val="nil"/>
          <w:between w:val="nil"/>
        </w:pBdr>
        <w:spacing w:after="0"/>
      </w:pPr>
      <w:r>
        <w:rPr>
          <w:color w:val="000000"/>
        </w:rPr>
        <w:t>Obtain five rovers for project patrol</w:t>
      </w:r>
    </w:p>
    <w:p w14:paraId="59C23716" w14:textId="77777777" w:rsidR="00CF13EC" w:rsidRDefault="0082736B">
      <w:pPr>
        <w:numPr>
          <w:ilvl w:val="0"/>
          <w:numId w:val="9"/>
        </w:numPr>
        <w:pBdr>
          <w:top w:val="nil"/>
          <w:left w:val="nil"/>
          <w:bottom w:val="nil"/>
          <w:right w:val="nil"/>
          <w:between w:val="nil"/>
        </w:pBdr>
        <w:spacing w:after="0"/>
      </w:pPr>
      <w:r>
        <w:rPr>
          <w:color w:val="000000"/>
        </w:rPr>
        <w:t>Meet and establish roles, monthly meeting dates, expectations, team goals</w:t>
      </w:r>
    </w:p>
    <w:p w14:paraId="0AC83836" w14:textId="77777777" w:rsidR="00CF13EC" w:rsidRDefault="0082736B">
      <w:pPr>
        <w:numPr>
          <w:ilvl w:val="0"/>
          <w:numId w:val="9"/>
        </w:numPr>
        <w:pBdr>
          <w:top w:val="nil"/>
          <w:left w:val="nil"/>
          <w:bottom w:val="nil"/>
          <w:right w:val="nil"/>
          <w:between w:val="nil"/>
        </w:pBdr>
        <w:spacing w:after="0"/>
      </w:pPr>
      <w:r>
        <w:rPr>
          <w:color w:val="000000"/>
        </w:rPr>
        <w:t>Planning permission &amp; building permission</w:t>
      </w:r>
    </w:p>
    <w:p w14:paraId="3E2134B4" w14:textId="77777777" w:rsidR="00CF13EC" w:rsidRDefault="0082736B">
      <w:pPr>
        <w:numPr>
          <w:ilvl w:val="0"/>
          <w:numId w:val="9"/>
        </w:numPr>
        <w:pBdr>
          <w:top w:val="nil"/>
          <w:left w:val="nil"/>
          <w:bottom w:val="nil"/>
          <w:right w:val="nil"/>
          <w:between w:val="nil"/>
        </w:pBdr>
        <w:spacing w:after="0"/>
      </w:pPr>
      <w:r>
        <w:rPr>
          <w:color w:val="000000"/>
        </w:rPr>
        <w:t>Quantity surveyor &amp; Costing // exploring building designs/options (prefab?)</w:t>
      </w:r>
    </w:p>
    <w:p w14:paraId="1AEFA300" w14:textId="77777777" w:rsidR="00CF13EC" w:rsidRDefault="0082736B">
      <w:pPr>
        <w:numPr>
          <w:ilvl w:val="0"/>
          <w:numId w:val="9"/>
        </w:numPr>
        <w:pBdr>
          <w:top w:val="nil"/>
          <w:left w:val="nil"/>
          <w:bottom w:val="nil"/>
          <w:right w:val="nil"/>
          <w:between w:val="nil"/>
        </w:pBdr>
        <w:spacing w:after="0"/>
      </w:pPr>
      <w:r>
        <w:rPr>
          <w:color w:val="000000"/>
        </w:rPr>
        <w:t>Update to VRC and Mafeking</w:t>
      </w:r>
    </w:p>
    <w:p w14:paraId="764D0705" w14:textId="77777777" w:rsidR="00CF13EC" w:rsidRDefault="0082736B">
      <w:pPr>
        <w:numPr>
          <w:ilvl w:val="0"/>
          <w:numId w:val="9"/>
        </w:numPr>
        <w:pBdr>
          <w:top w:val="nil"/>
          <w:left w:val="nil"/>
          <w:bottom w:val="nil"/>
          <w:right w:val="nil"/>
          <w:between w:val="nil"/>
        </w:pBdr>
        <w:spacing w:after="0"/>
      </w:pPr>
      <w:r>
        <w:rPr>
          <w:color w:val="000000"/>
        </w:rPr>
        <w:t>Tender writing</w:t>
      </w:r>
    </w:p>
    <w:p w14:paraId="04134AB9" w14:textId="77777777" w:rsidR="00CF13EC" w:rsidRDefault="0082736B">
      <w:pPr>
        <w:numPr>
          <w:ilvl w:val="0"/>
          <w:numId w:val="9"/>
        </w:numPr>
        <w:pBdr>
          <w:top w:val="nil"/>
          <w:left w:val="nil"/>
          <w:bottom w:val="nil"/>
          <w:right w:val="nil"/>
          <w:between w:val="nil"/>
        </w:pBdr>
        <w:spacing w:after="0"/>
      </w:pPr>
      <w:r>
        <w:rPr>
          <w:color w:val="000000"/>
        </w:rPr>
        <w:t>Publish tender</w:t>
      </w:r>
    </w:p>
    <w:p w14:paraId="73265114" w14:textId="77777777" w:rsidR="00CF13EC" w:rsidRDefault="0082736B">
      <w:pPr>
        <w:numPr>
          <w:ilvl w:val="0"/>
          <w:numId w:val="9"/>
        </w:numPr>
        <w:pBdr>
          <w:top w:val="nil"/>
          <w:left w:val="nil"/>
          <w:bottom w:val="nil"/>
          <w:right w:val="nil"/>
          <w:between w:val="nil"/>
        </w:pBdr>
        <w:spacing w:after="0"/>
      </w:pPr>
      <w:r>
        <w:rPr>
          <w:color w:val="000000"/>
        </w:rPr>
        <w:t>Select contractor</w:t>
      </w:r>
    </w:p>
    <w:p w14:paraId="20015D1C" w14:textId="77777777" w:rsidR="00CF13EC" w:rsidRDefault="0082736B">
      <w:pPr>
        <w:numPr>
          <w:ilvl w:val="0"/>
          <w:numId w:val="9"/>
        </w:numPr>
        <w:pBdr>
          <w:top w:val="nil"/>
          <w:left w:val="nil"/>
          <w:bottom w:val="nil"/>
          <w:right w:val="nil"/>
          <w:between w:val="nil"/>
        </w:pBdr>
        <w:spacing w:after="0"/>
      </w:pPr>
      <w:r>
        <w:rPr>
          <w:color w:val="000000"/>
        </w:rPr>
        <w:t>Contractor terms and financial agreement</w:t>
      </w:r>
    </w:p>
    <w:p w14:paraId="6F5DC3ED" w14:textId="77777777" w:rsidR="00CF13EC" w:rsidRDefault="0082736B">
      <w:pPr>
        <w:numPr>
          <w:ilvl w:val="0"/>
          <w:numId w:val="9"/>
        </w:numPr>
        <w:pBdr>
          <w:top w:val="nil"/>
          <w:left w:val="nil"/>
          <w:bottom w:val="nil"/>
          <w:right w:val="nil"/>
          <w:between w:val="nil"/>
        </w:pBdr>
        <w:spacing w:after="0"/>
      </w:pPr>
      <w:r>
        <w:rPr>
          <w:color w:val="000000"/>
        </w:rPr>
        <w:t>Building and ongoing project management (construction liaison)</w:t>
      </w:r>
    </w:p>
    <w:p w14:paraId="7B32433F" w14:textId="77777777" w:rsidR="00CF13EC" w:rsidRDefault="0082736B">
      <w:pPr>
        <w:numPr>
          <w:ilvl w:val="0"/>
          <w:numId w:val="9"/>
        </w:numPr>
        <w:pBdr>
          <w:top w:val="nil"/>
          <w:left w:val="nil"/>
          <w:bottom w:val="nil"/>
          <w:right w:val="nil"/>
          <w:between w:val="nil"/>
        </w:pBdr>
        <w:spacing w:after="0"/>
      </w:pPr>
      <w:r>
        <w:rPr>
          <w:color w:val="000000"/>
        </w:rPr>
        <w:t>D</w:t>
      </w:r>
      <w:r>
        <w:rPr>
          <w:color w:val="000000"/>
        </w:rPr>
        <w:t>esign payback to scouts Victoria and management conditions</w:t>
      </w:r>
    </w:p>
    <w:p w14:paraId="524AB44F" w14:textId="77777777" w:rsidR="00CF13EC" w:rsidRDefault="0082736B">
      <w:pPr>
        <w:numPr>
          <w:ilvl w:val="0"/>
          <w:numId w:val="9"/>
        </w:numPr>
        <w:pBdr>
          <w:top w:val="nil"/>
          <w:left w:val="nil"/>
          <w:bottom w:val="nil"/>
          <w:right w:val="nil"/>
          <w:between w:val="nil"/>
        </w:pBdr>
      </w:pPr>
      <w:r>
        <w:rPr>
          <w:color w:val="000000"/>
        </w:rPr>
        <w:t>Handover to Mafeking for management</w:t>
      </w:r>
    </w:p>
    <w:p w14:paraId="412AD34A" w14:textId="77777777" w:rsidR="00CF13EC" w:rsidRDefault="00CF13EC">
      <w:bookmarkStart w:id="5" w:name="_heading=h.pvl6116h4xsp" w:colFirst="0" w:colLast="0"/>
      <w:bookmarkStart w:id="6" w:name="_GoBack"/>
      <w:bookmarkEnd w:id="5"/>
      <w:bookmarkEnd w:id="6"/>
    </w:p>
    <w:sectPr w:rsidR="00CF13E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D3A"/>
    <w:multiLevelType w:val="multilevel"/>
    <w:tmpl w:val="376C7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530E9"/>
    <w:multiLevelType w:val="multilevel"/>
    <w:tmpl w:val="53A2F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C35367"/>
    <w:multiLevelType w:val="multilevel"/>
    <w:tmpl w:val="A7805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203939"/>
    <w:multiLevelType w:val="multilevel"/>
    <w:tmpl w:val="DDBE3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EA73BF"/>
    <w:multiLevelType w:val="multilevel"/>
    <w:tmpl w:val="49C67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366ABC"/>
    <w:multiLevelType w:val="multilevel"/>
    <w:tmpl w:val="D4149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2D1E1A"/>
    <w:multiLevelType w:val="multilevel"/>
    <w:tmpl w:val="11123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FE2FCD"/>
    <w:multiLevelType w:val="multilevel"/>
    <w:tmpl w:val="0682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CD743D"/>
    <w:multiLevelType w:val="multilevel"/>
    <w:tmpl w:val="50F07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E57B1E"/>
    <w:multiLevelType w:val="multilevel"/>
    <w:tmpl w:val="14EAB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0856D9"/>
    <w:multiLevelType w:val="multilevel"/>
    <w:tmpl w:val="08004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81076E"/>
    <w:multiLevelType w:val="multilevel"/>
    <w:tmpl w:val="81D67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7"/>
  </w:num>
  <w:num w:numId="4">
    <w:abstractNumId w:val="4"/>
  </w:num>
  <w:num w:numId="5">
    <w:abstractNumId w:val="6"/>
  </w:num>
  <w:num w:numId="6">
    <w:abstractNumId w:val="9"/>
  </w:num>
  <w:num w:numId="7">
    <w:abstractNumId w:val="10"/>
  </w:num>
  <w:num w:numId="8">
    <w:abstractNumId w:val="2"/>
  </w:num>
  <w:num w:numId="9">
    <w:abstractNumId w:val="8"/>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EC"/>
    <w:rsid w:val="0082736B"/>
    <w:rsid w:val="00CF1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15A615"/>
  <w15:docId w15:val="{8D41F294-05AA-104E-9969-589F3278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52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52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26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52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526A"/>
    <w:pPr>
      <w:ind w:left="720"/>
      <w:contextualSpacing/>
    </w:pPr>
  </w:style>
  <w:style w:type="character" w:customStyle="1" w:styleId="Heading2Char">
    <w:name w:val="Heading 2 Char"/>
    <w:basedOn w:val="DefaultParagraphFont"/>
    <w:link w:val="Heading2"/>
    <w:uiPriority w:val="9"/>
    <w:rsid w:val="00C9526A"/>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9uuhpXqdHw3r2pZVdyAqHRg==">AMUW2mUwYlH+252AikEDxFn36rKeCehsfYhur3sCiNDc5yTc9MR6sWFO9jfb1Yu4/huJ3gUMuOUQfOmgoyGR5Qjieu4jtoU8PFp1gyd1d9gAihg73lWb1R+MZ/YKHFFK7Msc67QICGgMK7bb/nuFq6IR1RiBcToKyN3ADGDUY4qE1oR1Dah61NzzWVe2v+ig2pz501e7DSwajmqSkTERTGKDHospDJJXd8fcmrHwMu8rTcBiiFobLUE=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Kinross-Smith</dc:creator>
  <cp:lastModifiedBy/>
  <cp:revision>2</cp:revision>
  <dcterms:created xsi:type="dcterms:W3CDTF">2021-05-05T05:20:00Z</dcterms:created>
  <dcterms:modified xsi:type="dcterms:W3CDTF">2021-05-05T05:20:00Z</dcterms:modified>
</cp:coreProperties>
</file>